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0B12" w14:textId="77777777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Tartu Linnavalitsus</w:t>
      </w:r>
    </w:p>
    <w:p w14:paraId="53EBA441" w14:textId="77777777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Linnaplaneerimise ja maakorralduse osakond</w:t>
      </w:r>
    </w:p>
    <w:p w14:paraId="12092F0D" w14:textId="0AA03286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Raekoja plats 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055ECC9C" w14:textId="64C08285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51003 Tartu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                </w:t>
      </w:r>
      <w:r w:rsidR="00E11F8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  </w:t>
      </w:r>
      <w:r w:rsidR="00C72EE4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0E1756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.0</w:t>
      </w:r>
      <w:r w:rsidR="000E1756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.202</w:t>
      </w:r>
      <w:r w:rsidR="000E1756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</w:p>
    <w:p w14:paraId="20DC29B5" w14:textId="77777777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938BE99" w14:textId="77777777" w:rsid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0F4D61D" w14:textId="77777777" w:rsidR="006855B1" w:rsidRPr="00AE1836" w:rsidRDefault="006855B1" w:rsidP="00AE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BC6EAE7" w14:textId="50F015BF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_Hlk25920108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Lehe tn 23 </w:t>
      </w:r>
      <w:r w:rsidRPr="00AE183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krun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di</w:t>
      </w:r>
      <w:bookmarkEnd w:id="0"/>
      <w:r w:rsidRPr="00AE183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detailplaneering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u </w:t>
      </w:r>
      <w:r w:rsidR="000E175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korrigeerimise vajadus</w:t>
      </w:r>
    </w:p>
    <w:p w14:paraId="792E8DFC" w14:textId="77777777" w:rsidR="00AE1836" w:rsidRPr="00AE1836" w:rsidRDefault="00AE1836" w:rsidP="00AE1836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et-EE"/>
        </w:rPr>
      </w:pPr>
    </w:p>
    <w:p w14:paraId="16D26E76" w14:textId="77777777" w:rsidR="00824871" w:rsidRDefault="00AE1836" w:rsidP="006855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Oleme korrigeerinud </w:t>
      </w:r>
      <w:r w:rsidR="006855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Lehe tn 23 krundi detailplaneeringu </w:t>
      </w:r>
      <w:r w:rsidR="006173E0">
        <w:rPr>
          <w:rFonts w:ascii="Times New Roman" w:eastAsia="Times New Roman" w:hAnsi="Times New Roman" w:cs="Times New Roman"/>
          <w:sz w:val="24"/>
          <w:szCs w:val="24"/>
          <w:lang w:eastAsia="et-EE"/>
        </w:rPr>
        <w:t>põhijoonist ja kontaktvööndi joonist</w:t>
      </w:r>
      <w:r w:rsidR="00405A2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täiendanud seletuskirjas mõjuala analüüsi</w:t>
      </w:r>
      <w:r w:rsidR="00DC24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planeeringulahenduse põhjendusi</w:t>
      </w:r>
      <w:r w:rsidR="006855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vastavalt 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Linnavalitsuse linnaplaneerimise ja maakorralduse osakonna </w:t>
      </w:r>
      <w:r w:rsidR="000139E9">
        <w:rPr>
          <w:rFonts w:ascii="Times New Roman" w:eastAsia="Times New Roman" w:hAnsi="Times New Roman" w:cs="Times New Roman"/>
          <w:sz w:val="24"/>
          <w:szCs w:val="24"/>
          <w:lang w:eastAsia="et-EE"/>
        </w:rPr>
        <w:t>07</w:t>
      </w:r>
      <w:r w:rsidRPr="00AE1836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.0</w:t>
      </w:r>
      <w:r w:rsidR="000139E9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1</w:t>
      </w:r>
      <w:r w:rsidRPr="00AE1836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.202</w:t>
      </w:r>
      <w:r w:rsidR="000139E9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1</w:t>
      </w:r>
      <w:r w:rsidRPr="00AE1836">
        <w:rPr>
          <w:rFonts w:ascii="TimesNewRomanPSMT" w:eastAsia="Times New Roman" w:hAnsi="TimesNewRomanPSMT" w:cs="TimesNewRomanPSMT"/>
          <w:sz w:val="24"/>
          <w:szCs w:val="24"/>
          <w:lang w:eastAsia="et-EE"/>
        </w:rPr>
        <w:t xml:space="preserve"> 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>kirjas</w:t>
      </w:r>
      <w:r w:rsidRPr="00AE1836">
        <w:rPr>
          <w:rFonts w:ascii="TimesNewRomanPSMT" w:eastAsia="Times New Roman" w:hAnsi="TimesNewRomanPSMT" w:cs="TimesNewRomanPSMT"/>
          <w:sz w:val="24"/>
          <w:szCs w:val="24"/>
          <w:lang w:eastAsia="et-EE"/>
        </w:rPr>
        <w:t xml:space="preserve"> nr 9-3.2/DP-</w:t>
      </w:r>
      <w:r w:rsidR="006855B1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20</w:t>
      </w:r>
      <w:r w:rsidRPr="00AE1836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-</w:t>
      </w:r>
      <w:r w:rsidR="006855B1">
        <w:rPr>
          <w:rFonts w:ascii="TimesNewRomanPSMT" w:eastAsia="Times New Roman" w:hAnsi="TimesNewRomanPSMT" w:cs="TimesNewRomanPSMT"/>
          <w:sz w:val="24"/>
          <w:szCs w:val="24"/>
          <w:lang w:eastAsia="et-EE"/>
        </w:rPr>
        <w:t>011</w:t>
      </w:r>
      <w:r w:rsidRPr="00AE183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4871">
        <w:rPr>
          <w:rFonts w:ascii="Times New Roman" w:eastAsia="Times New Roman" w:hAnsi="Times New Roman" w:cs="Times New Roman"/>
          <w:sz w:val="24"/>
          <w:szCs w:val="24"/>
          <w:lang w:eastAsia="et-EE"/>
        </w:rPr>
        <w:t>toodud soovitustele.</w:t>
      </w:r>
    </w:p>
    <w:p w14:paraId="4C400CBC" w14:textId="73B11718" w:rsidR="00407BBC" w:rsidRDefault="008075AB" w:rsidP="00407B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Planeeritud hoonete ehitisealuse pinna </w:t>
      </w:r>
      <w:r w:rsidR="000F6B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kavandamisel on </w:t>
      </w:r>
      <w:r w:rsidR="006444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järgitud </w:t>
      </w:r>
      <w:r w:rsidR="000921A0">
        <w:rPr>
          <w:rFonts w:ascii="Times New Roman" w:eastAsia="Times New Roman" w:hAnsi="Times New Roman" w:cs="Times New Roman"/>
          <w:sz w:val="24"/>
          <w:szCs w:val="24"/>
          <w:lang w:eastAsia="et-EE"/>
        </w:rPr>
        <w:t>naaberaladel kehtivaid planeeringulahendusi</w:t>
      </w:r>
      <w:r w:rsidR="008777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Ühe hoone maksimaalseks ehitisealuseks pinnaks on </w:t>
      </w:r>
      <w:r w:rsidR="00211A03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määratud 400 m2, mis tagab sujuva ülemineku</w:t>
      </w:r>
      <w:r w:rsidR="00D231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suurema ehitisealuse pinnaga hoonetelt (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>Lehe 22 krundil</w:t>
      </w:r>
      <w:r w:rsidR="00B22E9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maksimaalselt </w:t>
      </w:r>
      <w:r w:rsidR="009B1E00">
        <w:rPr>
          <w:rFonts w:ascii="Times New Roman" w:eastAsia="Times New Roman" w:hAnsi="Times New Roman" w:cs="Times New Roman"/>
          <w:sz w:val="24"/>
          <w:szCs w:val="24"/>
          <w:lang w:eastAsia="et-EE"/>
        </w:rPr>
        <w:t>560 m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et-EE"/>
        </w:rPr>
        <w:t>²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C76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väiksema ehitisealuse pinnaga </w:t>
      </w:r>
      <w:r w:rsidR="00E46E52">
        <w:rPr>
          <w:rFonts w:ascii="Times New Roman" w:eastAsia="Times New Roman" w:hAnsi="Times New Roman" w:cs="Times New Roman"/>
          <w:sz w:val="24"/>
          <w:szCs w:val="24"/>
          <w:lang w:eastAsia="et-EE"/>
        </w:rPr>
        <w:t>hoonetele (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>Käbi tn äärse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16F7D">
        <w:rPr>
          <w:rFonts w:ascii="Times New Roman" w:eastAsia="Times New Roman" w:hAnsi="Times New Roman" w:cs="Times New Roman"/>
          <w:sz w:val="24"/>
          <w:szCs w:val="24"/>
          <w:lang w:eastAsia="et-EE"/>
        </w:rPr>
        <w:t>üksik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>elamu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 maksimaalselt 200 m² ja </w:t>
      </w:r>
      <w:r w:rsidR="00616F7D">
        <w:rPr>
          <w:rFonts w:ascii="Times New Roman" w:eastAsia="Times New Roman" w:hAnsi="Times New Roman" w:cs="Times New Roman"/>
          <w:sz w:val="24"/>
          <w:szCs w:val="24"/>
          <w:lang w:eastAsia="et-EE"/>
        </w:rPr>
        <w:t>Varre tn 1 korterelamu 350 m²</w:t>
      </w:r>
      <w:r w:rsidR="00FD6FD1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3E354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230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Hoone suurimaks lubatud </w:t>
      </w:r>
      <w:proofErr w:type="spellStart"/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>abs</w:t>
      </w:r>
      <w:proofErr w:type="spellEnd"/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kõrguseks on määratud 57.00 (sarnaselt Lehe 22 krundile) ja 50% ulatuses 60.00 (sarnaselt Käbi tn äärsetele elamutele). </w:t>
      </w:r>
      <w:r w:rsidR="00500955">
        <w:rPr>
          <w:rFonts w:ascii="Times New Roman" w:eastAsia="Times New Roman" w:hAnsi="Times New Roman" w:cs="Times New Roman"/>
          <w:sz w:val="24"/>
          <w:szCs w:val="24"/>
          <w:lang w:eastAsia="et-EE"/>
        </w:rPr>
        <w:t>Planeeritud hoonete vahele on</w:t>
      </w:r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kavandatud </w:t>
      </w:r>
      <w:r w:rsidR="005009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ulatuslik </w:t>
      </w:r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>kompaktne haljasala laste mänguala</w:t>
      </w:r>
      <w:r w:rsidR="00500955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>. Park</w:t>
      </w:r>
      <w:r w:rsidR="00500955">
        <w:rPr>
          <w:rFonts w:ascii="Times New Roman" w:eastAsia="Times New Roman" w:hAnsi="Times New Roman" w:cs="Times New Roman"/>
          <w:sz w:val="24"/>
          <w:szCs w:val="24"/>
          <w:lang w:eastAsia="et-EE"/>
        </w:rPr>
        <w:t>imine on lahendatud maa-aluses parklas</w:t>
      </w:r>
      <w:r w:rsidR="00407BB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925E9B7" w14:textId="77777777" w:rsidR="00135D22" w:rsidRDefault="00135D22" w:rsidP="00AE1836"/>
    <w:p w14:paraId="0E83B66C" w14:textId="77777777" w:rsidR="000F5BC0" w:rsidRPr="000F5BC0" w:rsidRDefault="000F5BC0" w:rsidP="000F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F5BC0">
        <w:rPr>
          <w:rFonts w:ascii="Times New Roman" w:eastAsia="Times New Roman" w:hAnsi="Times New Roman" w:cs="Times New Roman"/>
          <w:sz w:val="24"/>
          <w:szCs w:val="24"/>
          <w:lang w:eastAsia="et-EE"/>
        </w:rPr>
        <w:t>Lugupidamisega</w:t>
      </w:r>
    </w:p>
    <w:p w14:paraId="6DFA15C3" w14:textId="77777777" w:rsidR="000F5BC0" w:rsidRPr="000F5BC0" w:rsidRDefault="000F5BC0" w:rsidP="000F5B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0F5BC0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/Allkirjastatud digitaalselt/</w:t>
      </w:r>
    </w:p>
    <w:p w14:paraId="2E21D373" w14:textId="77777777" w:rsidR="000F5BC0" w:rsidRPr="000F5BC0" w:rsidRDefault="000F5BC0" w:rsidP="000F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CA4190" w14:textId="77777777" w:rsidR="005B7AB8" w:rsidRPr="005B7AB8" w:rsidRDefault="005B7AB8" w:rsidP="005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7AB8">
        <w:rPr>
          <w:rFonts w:ascii="Times New Roman" w:eastAsia="Times New Roman" w:hAnsi="Times New Roman" w:cs="Times New Roman"/>
          <w:sz w:val="24"/>
          <w:szCs w:val="24"/>
          <w:lang w:eastAsia="et-EE"/>
        </w:rPr>
        <w:t>Triin Nurmsalu</w:t>
      </w:r>
    </w:p>
    <w:p w14:paraId="6F421125" w14:textId="77777777" w:rsidR="005B7AB8" w:rsidRPr="005B7AB8" w:rsidRDefault="005B7AB8" w:rsidP="005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7AB8">
        <w:rPr>
          <w:rFonts w:ascii="Times New Roman" w:eastAsia="Times New Roman" w:hAnsi="Times New Roman" w:cs="Times New Roman"/>
          <w:sz w:val="24"/>
          <w:szCs w:val="24"/>
          <w:lang w:eastAsia="et-EE"/>
        </w:rPr>
        <w:t>Maastikuarhitekt/ Planeerija</w:t>
      </w:r>
    </w:p>
    <w:p w14:paraId="54989E7E" w14:textId="77777777" w:rsidR="005B7AB8" w:rsidRPr="005B7AB8" w:rsidRDefault="005B7AB8" w:rsidP="005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7AB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OÜ </w:t>
      </w:r>
      <w:proofErr w:type="spellStart"/>
      <w:r w:rsidRPr="005B7AB8">
        <w:rPr>
          <w:rFonts w:ascii="Times New Roman" w:eastAsia="Times New Roman" w:hAnsi="Times New Roman" w:cs="Times New Roman"/>
          <w:sz w:val="24"/>
          <w:szCs w:val="24"/>
          <w:lang w:eastAsia="et-EE"/>
        </w:rPr>
        <w:t>Trullus</w:t>
      </w:r>
      <w:proofErr w:type="spellEnd"/>
    </w:p>
    <w:p w14:paraId="7E0530E5" w14:textId="77777777" w:rsidR="005B7AB8" w:rsidRPr="005B7AB8" w:rsidRDefault="005B7AB8" w:rsidP="005B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7AB8">
        <w:rPr>
          <w:rFonts w:ascii="Times New Roman" w:eastAsia="Times New Roman" w:hAnsi="Times New Roman" w:cs="Times New Roman"/>
          <w:sz w:val="24"/>
          <w:szCs w:val="24"/>
          <w:lang w:eastAsia="et-EE"/>
        </w:rPr>
        <w:t>Tel +372 5348 4495</w:t>
      </w:r>
    </w:p>
    <w:p w14:paraId="364AEDDD" w14:textId="77777777" w:rsidR="000F5BC0" w:rsidRDefault="000F5BC0" w:rsidP="00AE1836"/>
    <w:p w14:paraId="73940668" w14:textId="45209F5B" w:rsidR="000F5BC0" w:rsidRDefault="000F5BC0" w:rsidP="00D2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96C">
        <w:rPr>
          <w:rFonts w:ascii="Times New Roman" w:eastAsia="Times New Roman" w:hAnsi="Times New Roman" w:cs="Times New Roman"/>
          <w:sz w:val="24"/>
          <w:szCs w:val="24"/>
          <w:lang w:eastAsia="et-EE"/>
        </w:rPr>
        <w:t>Lisa</w:t>
      </w:r>
      <w:r w:rsidR="00A9085D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D239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="00A9085D">
        <w:rPr>
          <w:rFonts w:ascii="Times New Roman" w:eastAsia="Times New Roman" w:hAnsi="Times New Roman" w:cs="Times New Roman"/>
          <w:sz w:val="24"/>
          <w:szCs w:val="24"/>
          <w:lang w:eastAsia="et-EE"/>
        </w:rPr>
        <w:t>1. Planeeringu põhijoonis</w:t>
      </w:r>
    </w:p>
    <w:p w14:paraId="0F8E364F" w14:textId="7D09576E" w:rsidR="00A9085D" w:rsidRDefault="00A9085D" w:rsidP="00D2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2. </w:t>
      </w:r>
      <w:r w:rsidR="007C1EED">
        <w:rPr>
          <w:rFonts w:ascii="Times New Roman" w:eastAsia="Times New Roman" w:hAnsi="Times New Roman" w:cs="Times New Roman"/>
          <w:sz w:val="24"/>
          <w:szCs w:val="24"/>
          <w:lang w:eastAsia="et-EE"/>
        </w:rPr>
        <w:t>Planeeringu kontaktvööndi joonis</w:t>
      </w:r>
    </w:p>
    <w:p w14:paraId="6A6C05A1" w14:textId="4EB3F8D5" w:rsidR="007C1EED" w:rsidRPr="00D2396C" w:rsidRDefault="007C1EED" w:rsidP="00D239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3. Planeeringu seletuskiri</w:t>
      </w:r>
    </w:p>
    <w:sectPr w:rsidR="007C1EED" w:rsidRPr="00D2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36"/>
    <w:rsid w:val="000139E9"/>
    <w:rsid w:val="00023052"/>
    <w:rsid w:val="000921A0"/>
    <w:rsid w:val="000B78B8"/>
    <w:rsid w:val="000E1756"/>
    <w:rsid w:val="000F5BC0"/>
    <w:rsid w:val="000F6B79"/>
    <w:rsid w:val="00135D22"/>
    <w:rsid w:val="00211A03"/>
    <w:rsid w:val="003E3541"/>
    <w:rsid w:val="00405A22"/>
    <w:rsid w:val="00407BBC"/>
    <w:rsid w:val="00500955"/>
    <w:rsid w:val="005B7AB8"/>
    <w:rsid w:val="005C769E"/>
    <w:rsid w:val="00616F7D"/>
    <w:rsid w:val="006173E0"/>
    <w:rsid w:val="00644488"/>
    <w:rsid w:val="006855B1"/>
    <w:rsid w:val="007C1EED"/>
    <w:rsid w:val="008075AB"/>
    <w:rsid w:val="00824871"/>
    <w:rsid w:val="00877726"/>
    <w:rsid w:val="00920D68"/>
    <w:rsid w:val="009B1E00"/>
    <w:rsid w:val="00A10652"/>
    <w:rsid w:val="00A72B0A"/>
    <w:rsid w:val="00A9085D"/>
    <w:rsid w:val="00AE1836"/>
    <w:rsid w:val="00B22E9B"/>
    <w:rsid w:val="00C72EE4"/>
    <w:rsid w:val="00D23134"/>
    <w:rsid w:val="00D2396C"/>
    <w:rsid w:val="00DB518B"/>
    <w:rsid w:val="00DC2454"/>
    <w:rsid w:val="00E02EB0"/>
    <w:rsid w:val="00E11F89"/>
    <w:rsid w:val="00E46E5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D8E5"/>
  <w15:chartTrackingRefBased/>
  <w15:docId w15:val="{3B12C3DB-2009-4132-8817-892E626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4EBA43AB8F8498568C681FE62F729" ma:contentTypeVersion="11" ma:contentTypeDescription="Loo uus dokument" ma:contentTypeScope="" ma:versionID="3590be2ddc3b20d52b2cbfe6614549cf">
  <xsd:schema xmlns:xsd="http://www.w3.org/2001/XMLSchema" xmlns:xs="http://www.w3.org/2001/XMLSchema" xmlns:p="http://schemas.microsoft.com/office/2006/metadata/properties" xmlns:ns3="9736fc69-0b5a-49fb-88ed-5088de82e7a5" xmlns:ns4="cf6e3c38-747c-452f-8a5d-d4fc37fc9a68" targetNamespace="http://schemas.microsoft.com/office/2006/metadata/properties" ma:root="true" ma:fieldsID="78c1efa2a924696696294833afab1472" ns3:_="" ns4:_="">
    <xsd:import namespace="9736fc69-0b5a-49fb-88ed-5088de82e7a5"/>
    <xsd:import namespace="cf6e3c38-747c-452f-8a5d-d4fc37fc9a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6fc69-0b5a-49fb-88ed-5088de82e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c38-747c-452f-8a5d-d4fc37fc9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D5418-D6F8-480D-B69A-9F3016AD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6fc69-0b5a-49fb-88ed-5088de82e7a5"/>
    <ds:schemaRef ds:uri="cf6e3c38-747c-452f-8a5d-d4fc37fc9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2CBFF-716E-4CF8-9708-84C249546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12109-9681-4143-A1C9-FFFF8547B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Nurmsalu</dc:creator>
  <cp:keywords/>
  <dc:description/>
  <cp:lastModifiedBy>Triin Nurmsalu</cp:lastModifiedBy>
  <cp:revision>32</cp:revision>
  <dcterms:created xsi:type="dcterms:W3CDTF">2021-01-13T11:22:00Z</dcterms:created>
  <dcterms:modified xsi:type="dcterms:W3CDTF">2021-01-13T12:03:00Z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0x0101006144EBA43AB8F8498568C681FE62F729</vt:lpwstr>
  </property>
</Properties>
</file>